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B6E8" w14:textId="77777777" w:rsidR="009B46BD" w:rsidRPr="009A0774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24A4A32C" w14:textId="77777777" w:rsidR="00320FB7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ԿՆՔՎԱԾ ՊԱՅՄԱՆԱԳՐՈՒՄ ԿԱՏԱՐՎԱԾ ՓՈՓՈԽՈՒԹՅՈՒՆՆԵՐԻ ՄԱՍԻՆ</w:t>
      </w:r>
    </w:p>
    <w:p w14:paraId="5B148DFF" w14:textId="62BD7D2B" w:rsidR="009B46BD" w:rsidRPr="00320FB7" w:rsidRDefault="0098595A" w:rsidP="00320FB7">
      <w:pPr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Հայաստանի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Հանրապետության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փորձագիտական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կենտրոն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ՊՈԱԿ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ն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ստորև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ներկայացնում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է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իր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կարիքների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համար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պահնորդական</w:t>
      </w:r>
      <w:r w:rsidR="005761AD" w:rsidRPr="005761AD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 xml:space="preserve"> </w:t>
      </w:r>
      <w:proofErr w:type="spellStart"/>
      <w:r w:rsidR="005761AD" w:rsidRPr="005761AD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ծառայությունների</w:t>
      </w:r>
      <w:proofErr w:type="spellEnd"/>
      <w:r w:rsidR="005761AD" w:rsidRPr="005761AD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ձեռբերման</w:t>
      </w:r>
      <w:proofErr w:type="spellEnd"/>
      <w:r w:rsidR="009B46BD" w:rsidRPr="005761AD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նպատակով</w:t>
      </w:r>
      <w:proofErr w:type="spellEnd"/>
      <w:r w:rsidR="009B46BD" w:rsidRPr="005761AD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կազմակերպված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98595A">
        <w:rPr>
          <w:rFonts w:ascii="GHEA Grapalat" w:eastAsia="Calibri" w:hAnsi="GHEA Grapalat"/>
          <w:b/>
          <w:lang w:val="af-ZA"/>
        </w:rPr>
        <w:t>«</w:t>
      </w:r>
      <w:r w:rsidRPr="006803E4">
        <w:rPr>
          <w:rFonts w:ascii="GHEA Grapalat" w:eastAsia="Calibri" w:hAnsi="GHEA Grapalat"/>
          <w:b/>
        </w:rPr>
        <w:t>Հ</w:t>
      </w:r>
      <w:r>
        <w:rPr>
          <w:rFonts w:ascii="GHEA Grapalat" w:eastAsia="Calibri" w:hAnsi="GHEA Grapalat"/>
          <w:b/>
        </w:rPr>
        <w:t>ՀՓԿ</w:t>
      </w:r>
      <w:r w:rsidR="00611BC2">
        <w:rPr>
          <w:rFonts w:ascii="GHEA Grapalat" w:eastAsia="Calibri" w:hAnsi="GHEA Grapalat"/>
          <w:b/>
          <w:lang w:val="af-ZA"/>
        </w:rPr>
        <w:t>–ՄԱ</w:t>
      </w:r>
      <w:r w:rsidRPr="006803E4">
        <w:rPr>
          <w:rFonts w:ascii="GHEA Grapalat" w:eastAsia="Calibri" w:hAnsi="GHEA Grapalat"/>
          <w:b/>
        </w:rPr>
        <w:t>ԾՁԲ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611BC2">
        <w:rPr>
          <w:rFonts w:ascii="GHEA Grapalat" w:eastAsia="Calibri" w:hAnsi="GHEA Grapalat"/>
          <w:b/>
          <w:lang w:val="af-ZA"/>
        </w:rPr>
        <w:t>09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611BC2">
        <w:rPr>
          <w:rFonts w:ascii="GHEA Grapalat" w:eastAsia="Calibri" w:hAnsi="GHEA Grapalat"/>
          <w:b/>
          <w:lang w:val="af-ZA"/>
        </w:rPr>
        <w:t>6</w:t>
      </w:r>
      <w:r w:rsidRPr="0098595A">
        <w:rPr>
          <w:rFonts w:ascii="GHEA Grapalat" w:eastAsia="Calibri" w:hAnsi="GHEA Grapalat"/>
          <w:b/>
          <w:lang w:val="af-ZA"/>
        </w:rPr>
        <w:t>»</w:t>
      </w:r>
      <w:r w:rsidRPr="0098595A">
        <w:rPr>
          <w:rFonts w:ascii="GHEA Grapalat" w:hAnsi="GHEA Grapalat"/>
          <w:lang w:val="af-ZA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գնման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ընթացակարգի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արդյունքում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>փետրվարի</w:t>
      </w:r>
      <w:r w:rsidR="006C5C32" w:rsidRPr="005761AD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6C5C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>0</w:t>
      </w:r>
      <w:r w:rsidR="00227626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81848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կնքված</w:t>
      </w:r>
      <w:proofErr w:type="spellEnd"/>
      <w:r w:rsidR="00E81848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="00611BC2" w:rsidRPr="0098595A">
        <w:rPr>
          <w:rFonts w:ascii="GHEA Grapalat" w:eastAsia="Calibri" w:hAnsi="GHEA Grapalat"/>
          <w:b/>
          <w:lang w:val="af-ZA"/>
        </w:rPr>
        <w:t>«</w:t>
      </w:r>
      <w:r w:rsidR="00611BC2" w:rsidRPr="006803E4">
        <w:rPr>
          <w:rFonts w:ascii="GHEA Grapalat" w:eastAsia="Calibri" w:hAnsi="GHEA Grapalat"/>
          <w:b/>
        </w:rPr>
        <w:t>Հ</w:t>
      </w:r>
      <w:r w:rsidR="00611BC2">
        <w:rPr>
          <w:rFonts w:ascii="GHEA Grapalat" w:eastAsia="Calibri" w:hAnsi="GHEA Grapalat"/>
          <w:b/>
        </w:rPr>
        <w:t>ՀՓԿ</w:t>
      </w:r>
      <w:r w:rsidR="00611BC2">
        <w:rPr>
          <w:rFonts w:ascii="GHEA Grapalat" w:eastAsia="Calibri" w:hAnsi="GHEA Grapalat"/>
          <w:b/>
          <w:lang w:val="af-ZA"/>
        </w:rPr>
        <w:t>–ՄԱ</w:t>
      </w:r>
      <w:r w:rsidR="00611BC2" w:rsidRPr="006803E4">
        <w:rPr>
          <w:rFonts w:ascii="GHEA Grapalat" w:eastAsia="Calibri" w:hAnsi="GHEA Grapalat"/>
          <w:b/>
        </w:rPr>
        <w:t>ԾՁԲ</w:t>
      </w:r>
      <w:r w:rsidR="00611BC2" w:rsidRPr="0098595A">
        <w:rPr>
          <w:rFonts w:ascii="GHEA Grapalat" w:eastAsia="Calibri" w:hAnsi="GHEA Grapalat"/>
          <w:b/>
          <w:lang w:val="af-ZA"/>
        </w:rPr>
        <w:t>-</w:t>
      </w:r>
      <w:r w:rsidR="00611BC2">
        <w:rPr>
          <w:rFonts w:ascii="GHEA Grapalat" w:eastAsia="Calibri" w:hAnsi="GHEA Grapalat"/>
          <w:b/>
          <w:lang w:val="af-ZA"/>
        </w:rPr>
        <w:t>09</w:t>
      </w:r>
      <w:r w:rsidR="00611BC2" w:rsidRPr="0098595A">
        <w:rPr>
          <w:rFonts w:ascii="GHEA Grapalat" w:eastAsia="Calibri" w:hAnsi="GHEA Grapalat"/>
          <w:b/>
          <w:lang w:val="af-ZA"/>
        </w:rPr>
        <w:t>/2</w:t>
      </w:r>
      <w:r w:rsidR="00611BC2">
        <w:rPr>
          <w:rFonts w:ascii="GHEA Grapalat" w:eastAsia="Calibri" w:hAnsi="GHEA Grapalat"/>
          <w:b/>
          <w:lang w:val="af-ZA"/>
        </w:rPr>
        <w:t>6</w:t>
      </w:r>
      <w:r w:rsidR="00611BC2" w:rsidRPr="0098595A">
        <w:rPr>
          <w:rFonts w:ascii="GHEA Grapalat" w:eastAsia="Calibri" w:hAnsi="GHEA Grapalat"/>
          <w:b/>
          <w:lang w:val="af-ZA"/>
        </w:rPr>
        <w:t>»</w:t>
      </w:r>
      <w:r w:rsidR="00611BC2" w:rsidRPr="0098595A">
        <w:rPr>
          <w:rFonts w:ascii="GHEA Grapalat" w:hAnsi="GHEA Grapalat"/>
          <w:lang w:val="af-ZA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պայմանագրում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ապրիլի</w:t>
      </w:r>
      <w:r w:rsidR="002C1A5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>30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փոփոխությունների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վերաբերյալ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համառոտ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տեղեկատվությունը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պարունակող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`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երկկողմ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հաստատված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փաստաթղթի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պատճենը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։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                   </w:t>
      </w:r>
    </w:p>
    <w:p w14:paraId="3E9866A0" w14:textId="452236B5" w:rsidR="009B46BD" w:rsidRPr="00611BC2" w:rsidRDefault="009B46BD" w:rsidP="00320FB7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առաջացման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պատճառ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7B3CD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Հիմք ընդունելով</w:t>
      </w:r>
      <w:r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="00611BC2">
        <w:rPr>
          <w:rFonts w:ascii="GHEA Grapalat" w:eastAsia="Times New Roman" w:hAnsi="GHEA Grapalat" w:cs="Sylfaen"/>
          <w:sz w:val="24"/>
          <w:szCs w:val="24"/>
          <w:lang w:eastAsia="ru-RU"/>
        </w:rPr>
        <w:t>Պայմանագրի</w:t>
      </w:r>
      <w:proofErr w:type="spellEnd"/>
      <w:r w:rsidR="00611BC2" w:rsidRP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611BC2">
        <w:rPr>
          <w:rFonts w:ascii="GHEA Grapalat" w:eastAsia="Times New Roman" w:hAnsi="GHEA Grapalat" w:cs="Sylfaen"/>
          <w:sz w:val="24"/>
          <w:szCs w:val="24"/>
          <w:lang w:eastAsia="ru-RU"/>
        </w:rPr>
        <w:t>գնի</w:t>
      </w:r>
      <w:proofErr w:type="spellEnd"/>
      <w:r w:rsidR="00611BC2" w:rsidRPr="00611BC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B3CD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B3CD5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ՀՀ Կառավարության 04.05.17թ.-ի թիվ 526-Ն որոշմամբ հաստատված կարգի </w:t>
      </w:r>
      <w:r w:rsidR="007B3CD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56</w:t>
      </w:r>
      <w:r w:rsidR="007B3CD5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-րդ կետ</w:t>
      </w:r>
      <w:r w:rsidR="007B3CD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ով սահմանված 2-րդ ենթակետը և պատասխանատու ստորաբաժանման կողմից ՝ 2026 թվականի ապրիլի 30-ի զեկուցագիրը, որոշվեց                                                 </w:t>
      </w:r>
      <w:r w:rsidR="007B3CD5" w:rsidRPr="0098595A">
        <w:rPr>
          <w:rFonts w:ascii="GHEA Grapalat" w:eastAsia="Calibri" w:hAnsi="GHEA Grapalat"/>
          <w:b/>
          <w:lang w:val="af-ZA"/>
        </w:rPr>
        <w:t>«</w:t>
      </w:r>
      <w:r w:rsidR="007B3CD5" w:rsidRPr="006803E4">
        <w:rPr>
          <w:rFonts w:ascii="GHEA Grapalat" w:eastAsia="Calibri" w:hAnsi="GHEA Grapalat"/>
          <w:b/>
        </w:rPr>
        <w:t>Հ</w:t>
      </w:r>
      <w:r w:rsidR="007B3CD5">
        <w:rPr>
          <w:rFonts w:ascii="GHEA Grapalat" w:eastAsia="Calibri" w:hAnsi="GHEA Grapalat"/>
          <w:b/>
        </w:rPr>
        <w:t>ՀՓԿ</w:t>
      </w:r>
      <w:r w:rsidR="007B3CD5">
        <w:rPr>
          <w:rFonts w:ascii="GHEA Grapalat" w:eastAsia="Calibri" w:hAnsi="GHEA Grapalat"/>
          <w:b/>
          <w:lang w:val="af-ZA"/>
        </w:rPr>
        <w:t>–ՄԱ</w:t>
      </w:r>
      <w:r w:rsidR="007B3CD5" w:rsidRPr="006803E4">
        <w:rPr>
          <w:rFonts w:ascii="GHEA Grapalat" w:eastAsia="Calibri" w:hAnsi="GHEA Grapalat"/>
          <w:b/>
        </w:rPr>
        <w:t>ԾՁԲ</w:t>
      </w:r>
      <w:r w:rsidR="007B3CD5" w:rsidRPr="0098595A">
        <w:rPr>
          <w:rFonts w:ascii="GHEA Grapalat" w:eastAsia="Calibri" w:hAnsi="GHEA Grapalat"/>
          <w:b/>
          <w:lang w:val="af-ZA"/>
        </w:rPr>
        <w:t>-</w:t>
      </w:r>
      <w:r w:rsidR="007B3CD5">
        <w:rPr>
          <w:rFonts w:ascii="GHEA Grapalat" w:eastAsia="Calibri" w:hAnsi="GHEA Grapalat"/>
          <w:b/>
          <w:lang w:val="af-ZA"/>
        </w:rPr>
        <w:t>09</w:t>
      </w:r>
      <w:r w:rsidR="007B3CD5" w:rsidRPr="0098595A">
        <w:rPr>
          <w:rFonts w:ascii="GHEA Grapalat" w:eastAsia="Calibri" w:hAnsi="GHEA Grapalat"/>
          <w:b/>
          <w:lang w:val="af-ZA"/>
        </w:rPr>
        <w:t>/2</w:t>
      </w:r>
      <w:r w:rsidR="007B3CD5">
        <w:rPr>
          <w:rFonts w:ascii="GHEA Grapalat" w:eastAsia="Calibri" w:hAnsi="GHEA Grapalat"/>
          <w:b/>
          <w:lang w:val="af-ZA"/>
        </w:rPr>
        <w:t>6</w:t>
      </w:r>
      <w:r w:rsidR="007B3CD5" w:rsidRPr="0098595A">
        <w:rPr>
          <w:rFonts w:ascii="GHEA Grapalat" w:eastAsia="Calibri" w:hAnsi="GHEA Grapalat"/>
          <w:b/>
          <w:lang w:val="af-ZA"/>
        </w:rPr>
        <w:t>»</w:t>
      </w:r>
      <w:r w:rsidR="007B3CD5">
        <w:rPr>
          <w:rFonts w:ascii="GHEA Grapalat" w:eastAsia="Calibri" w:hAnsi="GHEA Grapalat"/>
          <w:b/>
          <w:lang w:val="af-ZA"/>
        </w:rPr>
        <w:t xml:space="preserve"> </w:t>
      </w:r>
      <w:r w:rsidR="007B3CD5" w:rsidRPr="0098595A">
        <w:rPr>
          <w:rFonts w:ascii="GHEA Grapalat" w:hAnsi="GHEA Grapalat"/>
          <w:lang w:val="af-ZA"/>
        </w:rPr>
        <w:t xml:space="preserve"> </w:t>
      </w:r>
      <w:proofErr w:type="spellStart"/>
      <w:r w:rsidR="007B3CD5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proofErr w:type="spellEnd"/>
      <w:r w:rsidR="007B3CD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գնման պայմանագրի գինը նվազեցնել։</w:t>
      </w:r>
    </w:p>
    <w:p w14:paraId="1E544E4F" w14:textId="77777777" w:rsidR="007B3CD5" w:rsidRPr="007B3CD5" w:rsidRDefault="009B46BD" w:rsidP="007B3CD5">
      <w:pPr>
        <w:spacing w:line="360" w:lineRule="auto"/>
        <w:ind w:firstLine="630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նկարագրություն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7B3CD5" w:rsidRPr="007B3CD5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Պայմանագրով սահմանված ընդհանուր 600 000 (վեց հարյուր հազար) ՀՀ դրամ արժեքից փաստացի մատուցված ծառայությունների արժեքը կազմում է 392 000 (երեք հարյուր իննսուներկու հազար) ՀՀ դրամ՝ հաշվի առնելով 8 հոգեբանական ծառայություն, յուրաքանչյուրի արժեքը՝ 49000 (քառասունինը հազար) ՀՀ դրամ։</w:t>
      </w:r>
    </w:p>
    <w:p w14:paraId="2EAA3722" w14:textId="53E706D6" w:rsidR="009B46BD" w:rsidRPr="009A0774" w:rsidRDefault="009A0774" w:rsidP="007B3CD5">
      <w:pPr>
        <w:spacing w:after="0" w:line="360" w:lineRule="auto"/>
        <w:ind w:firstLine="284"/>
        <w:jc w:val="both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="009B46BD"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հիմնավորում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</w:t>
      </w:r>
      <w:r w:rsidR="007B3CD5" w:rsidRPr="0098595A">
        <w:rPr>
          <w:rFonts w:ascii="GHEA Grapalat" w:eastAsia="Calibri" w:hAnsi="GHEA Grapalat"/>
          <w:b/>
          <w:lang w:val="af-ZA"/>
        </w:rPr>
        <w:t>«</w:t>
      </w:r>
      <w:r w:rsidR="007B3CD5" w:rsidRPr="007B3CD5">
        <w:rPr>
          <w:rFonts w:ascii="GHEA Grapalat" w:eastAsia="Calibri" w:hAnsi="GHEA Grapalat"/>
          <w:b/>
          <w:lang w:val="hy-AM"/>
        </w:rPr>
        <w:t>ՀՀՓԿ</w:t>
      </w:r>
      <w:r w:rsidR="007B3CD5">
        <w:rPr>
          <w:rFonts w:ascii="GHEA Grapalat" w:eastAsia="Calibri" w:hAnsi="GHEA Grapalat"/>
          <w:b/>
          <w:lang w:val="af-ZA"/>
        </w:rPr>
        <w:t>–ՄԱ</w:t>
      </w:r>
      <w:r w:rsidR="007B3CD5" w:rsidRPr="007B3CD5">
        <w:rPr>
          <w:rFonts w:ascii="GHEA Grapalat" w:eastAsia="Calibri" w:hAnsi="GHEA Grapalat"/>
          <w:b/>
          <w:lang w:val="hy-AM"/>
        </w:rPr>
        <w:t>ԾՁԲ</w:t>
      </w:r>
      <w:r w:rsidR="007B3CD5" w:rsidRPr="0098595A">
        <w:rPr>
          <w:rFonts w:ascii="GHEA Grapalat" w:eastAsia="Calibri" w:hAnsi="GHEA Grapalat"/>
          <w:b/>
          <w:lang w:val="af-ZA"/>
        </w:rPr>
        <w:t>-</w:t>
      </w:r>
      <w:r w:rsidR="007B3CD5">
        <w:rPr>
          <w:rFonts w:ascii="GHEA Grapalat" w:eastAsia="Calibri" w:hAnsi="GHEA Grapalat"/>
          <w:b/>
          <w:lang w:val="af-ZA"/>
        </w:rPr>
        <w:t>09</w:t>
      </w:r>
      <w:r w:rsidR="007B3CD5" w:rsidRPr="0098595A">
        <w:rPr>
          <w:rFonts w:ascii="GHEA Grapalat" w:eastAsia="Calibri" w:hAnsi="GHEA Grapalat"/>
          <w:b/>
          <w:lang w:val="af-ZA"/>
        </w:rPr>
        <w:t>/2</w:t>
      </w:r>
      <w:r w:rsidR="007B3CD5">
        <w:rPr>
          <w:rFonts w:ascii="GHEA Grapalat" w:eastAsia="Calibri" w:hAnsi="GHEA Grapalat"/>
          <w:b/>
          <w:lang w:val="af-ZA"/>
        </w:rPr>
        <w:t>6</w:t>
      </w:r>
      <w:r w:rsidR="007B3CD5" w:rsidRPr="0098595A">
        <w:rPr>
          <w:rFonts w:ascii="GHEA Grapalat" w:eastAsia="Calibri" w:hAnsi="GHEA Grapalat"/>
          <w:b/>
          <w:lang w:val="af-ZA"/>
        </w:rPr>
        <w:t>»</w:t>
      </w:r>
      <w:r w:rsidR="007B3CD5">
        <w:rPr>
          <w:rFonts w:ascii="GHEA Grapalat" w:eastAsia="Calibri" w:hAnsi="GHEA Grapalat"/>
          <w:b/>
          <w:lang w:val="af-ZA"/>
        </w:rPr>
        <w:t xml:space="preserve"> </w:t>
      </w:r>
      <w:r w:rsidR="007B3CD5" w:rsidRPr="0098595A">
        <w:rPr>
          <w:rFonts w:ascii="GHEA Grapalat" w:hAnsi="GHEA Grapalat"/>
          <w:lang w:val="af-ZA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գնման պայմանագրի  </w:t>
      </w:r>
      <w:r w:rsidR="00C81C5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7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.5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կետը, ինչպես նաև ՀՀ Կառավարության 04.05.17թ.-ի թիվ 526-Ն որոշմամբ հաստատված կարգի</w:t>
      </w:r>
      <w:r w:rsidR="007B3CD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56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-րդ կետ</w:t>
      </w:r>
      <w:r w:rsidR="007B3CD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ի 2-րդ ենթակետը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:</w:t>
      </w:r>
    </w:p>
    <w:p w14:paraId="0FA3D53E" w14:textId="77777777" w:rsidR="007B3CD5" w:rsidRDefault="007B3CD5" w:rsidP="0098595A">
      <w:pPr>
        <w:pStyle w:val="BodyTextIndent"/>
        <w:ind w:firstLine="284"/>
        <w:jc w:val="left"/>
        <w:rPr>
          <w:rFonts w:ascii="GHEA Grapalat" w:hAnsi="GHEA Grapalat" w:cs="Sylfaen"/>
          <w:b/>
          <w:i w:val="0"/>
          <w:iCs/>
          <w:u w:val="single"/>
          <w:lang w:val="hy-AM"/>
        </w:rPr>
      </w:pPr>
    </w:p>
    <w:p w14:paraId="3344D79E" w14:textId="60FE1CCD" w:rsidR="0098595A" w:rsidRPr="0098595A" w:rsidRDefault="00FE1A45" w:rsidP="0098595A">
      <w:pPr>
        <w:pStyle w:val="BodyTextIndent"/>
        <w:ind w:firstLine="284"/>
        <w:jc w:val="left"/>
        <w:rPr>
          <w:rFonts w:ascii="GHEA Grapalat" w:hAnsi="GHEA Grapalat" w:cs="Sylfaen"/>
          <w:b/>
          <w:i w:val="0"/>
          <w:iCs/>
          <w:lang w:val="es-ES"/>
        </w:rPr>
      </w:pPr>
      <w:r w:rsidRPr="0098595A">
        <w:rPr>
          <w:rFonts w:ascii="GHEA Grapalat" w:hAnsi="GHEA Grapalat" w:cs="Sylfaen"/>
          <w:b/>
          <w:i w:val="0"/>
          <w:iCs/>
          <w:u w:val="single"/>
          <w:lang w:val="af-ZA"/>
        </w:rPr>
        <w:t>ՊԱՏՎԻՐԱՏՈՒ՝ «ՀԱՅԱՍՏԱՆԻ ՀԱՆՐԱՊԵՏՈՒԹՅԱՆ ՓՈՐՁԱԳԻՏԱԿԱՆ ԿԵՆՏՐՈՆ» ՊՈԱԿ:</w:t>
      </w:r>
    </w:p>
    <w:p w14:paraId="73109426" w14:textId="77777777" w:rsidR="0098595A" w:rsidRPr="00AA2104" w:rsidRDefault="0098595A" w:rsidP="0098595A">
      <w:pPr>
        <w:pStyle w:val="BodyTextIndent"/>
        <w:ind w:left="1404"/>
        <w:rPr>
          <w:rFonts w:ascii="GHEA Grapalat" w:hAnsi="GHEA Grapalat"/>
          <w:i w:val="0"/>
          <w:iCs/>
          <w:lang w:val="af-ZA"/>
        </w:rPr>
      </w:pPr>
    </w:p>
    <w:p w14:paraId="6EE56394" w14:textId="77777777" w:rsidR="003E2AB0" w:rsidRPr="003E2AB0" w:rsidRDefault="003E2AB0" w:rsidP="003E2AB0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</w:p>
    <w:p w14:paraId="1F78E928" w14:textId="308A0341" w:rsidR="008C20A5" w:rsidRPr="00533529" w:rsidRDefault="008C20A5" w:rsidP="0098595A">
      <w:pPr>
        <w:spacing w:line="360" w:lineRule="auto"/>
        <w:jc w:val="center"/>
        <w:rPr>
          <w:rFonts w:ascii="Arial Armenian" w:hAnsi="Arial Armenian"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lastRenderedPageBreak/>
        <w:t>ОБЪЯВЛЕНИЕ</w:t>
      </w:r>
    </w:p>
    <w:p w14:paraId="7C957473" w14:textId="77777777" w:rsidR="008C20A5" w:rsidRDefault="008C20A5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0CA16694" w14:textId="77777777" w:rsidR="005A4576" w:rsidRPr="00533529" w:rsidRDefault="005A4576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</w:p>
    <w:p w14:paraId="26E8E68D" w14:textId="0146B705" w:rsidR="008C20A5" w:rsidRPr="005A4576" w:rsidRDefault="0098595A" w:rsidP="005A4576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98595A">
        <w:rPr>
          <w:rFonts w:ascii="GHEA Grapalat" w:hAnsi="GHEA Grapalat"/>
          <w:lang w:val="ru-RU"/>
        </w:rPr>
        <w:t xml:space="preserve">Заказчик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924A34"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 ниже представл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 краткую </w:t>
      </w:r>
      <w:proofErr w:type="gramStart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информацию  об</w:t>
      </w:r>
      <w:proofErr w:type="gramEnd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изменениях, внесенны</w:t>
      </w:r>
      <w:r w:rsidR="007B3CD5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0</w:t>
      </w:r>
      <w:r w:rsidR="00227626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7B3CD5" w:rsidRPr="007B3CD5">
        <w:rPr>
          <w:rFonts w:ascii="GHEA Grapalat" w:eastAsia="Times New Roman" w:hAnsi="GHEA Grapalat" w:cs="Sylfaen"/>
          <w:sz w:val="24"/>
          <w:szCs w:val="24"/>
          <w:lang w:val="af-ZA" w:eastAsia="ru-RU"/>
        </w:rPr>
        <w:t>февраля</w:t>
      </w:r>
      <w:r w:rsidR="00BC50B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года в резул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ь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тате процедуры закупки под </w:t>
      </w:r>
      <w:proofErr w:type="gramStart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кодом 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N</w:t>
      </w:r>
      <w:proofErr w:type="gramEnd"/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6301B7" w:rsidRPr="006803E4">
        <w:rPr>
          <w:rFonts w:ascii="GHEA Grapalat" w:eastAsia="Calibri" w:hAnsi="GHEA Grapalat"/>
          <w:b/>
        </w:rPr>
        <w:t>Հ</w:t>
      </w:r>
      <w:r w:rsidR="006301B7">
        <w:rPr>
          <w:rFonts w:ascii="GHEA Grapalat" w:eastAsia="Calibri" w:hAnsi="GHEA Grapalat"/>
          <w:b/>
        </w:rPr>
        <w:t>ՀՓԿ</w:t>
      </w:r>
      <w:r w:rsidR="006301B7">
        <w:rPr>
          <w:rFonts w:ascii="GHEA Grapalat" w:eastAsia="Calibri" w:hAnsi="GHEA Grapalat"/>
          <w:b/>
          <w:lang w:val="af-ZA"/>
        </w:rPr>
        <w:t>–ՄԱ</w:t>
      </w:r>
      <w:r w:rsidR="006301B7" w:rsidRPr="006803E4">
        <w:rPr>
          <w:rFonts w:ascii="GHEA Grapalat" w:eastAsia="Calibri" w:hAnsi="GHEA Grapalat"/>
          <w:b/>
        </w:rPr>
        <w:t>ԾՁԲ</w:t>
      </w:r>
      <w:r w:rsidR="006301B7" w:rsidRPr="0098595A">
        <w:rPr>
          <w:rFonts w:ascii="GHEA Grapalat" w:eastAsia="Calibri" w:hAnsi="GHEA Grapalat"/>
          <w:b/>
          <w:lang w:val="af-ZA"/>
        </w:rPr>
        <w:t>-</w:t>
      </w:r>
      <w:r w:rsidR="006301B7">
        <w:rPr>
          <w:rFonts w:ascii="GHEA Grapalat" w:eastAsia="Calibri" w:hAnsi="GHEA Grapalat"/>
          <w:b/>
          <w:lang w:val="af-ZA"/>
        </w:rPr>
        <w:t>09</w:t>
      </w:r>
      <w:r w:rsidR="006301B7" w:rsidRPr="0098595A">
        <w:rPr>
          <w:rFonts w:ascii="GHEA Grapalat" w:eastAsia="Calibri" w:hAnsi="GHEA Grapalat"/>
          <w:b/>
          <w:lang w:val="af-ZA"/>
        </w:rPr>
        <w:t>/2</w:t>
      </w:r>
      <w:r w:rsidR="006301B7">
        <w:rPr>
          <w:rFonts w:ascii="GHEA Grapalat" w:eastAsia="Calibri" w:hAnsi="GHEA Grapalat"/>
          <w:b/>
          <w:lang w:val="af-ZA"/>
        </w:rPr>
        <w:t>6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организованной с целью приобретение </w:t>
      </w:r>
      <w:r w:rsidR="007B3CD5" w:rsidRPr="007B3CD5">
        <w:rPr>
          <w:rFonts w:ascii="GHEA Grapalat" w:hAnsi="GHEA Grapalat"/>
          <w:sz w:val="24"/>
          <w:szCs w:val="24"/>
          <w:lang w:val="ru-RU"/>
        </w:rPr>
        <w:t>психологические услуги</w:t>
      </w:r>
      <w:r w:rsidR="007B3CD5">
        <w:rPr>
          <w:rFonts w:ascii="GHEA Grapalat" w:hAnsi="GHEA Grapalat"/>
          <w:sz w:val="24"/>
          <w:szCs w:val="24"/>
          <w:lang w:val="hy-AM"/>
        </w:rPr>
        <w:t xml:space="preserve"> </w:t>
      </w:r>
      <w:r w:rsidR="00924A34">
        <w:rPr>
          <w:rFonts w:ascii="GHEA Grapalat" w:hAnsi="GHEA Grapalat"/>
          <w:sz w:val="24"/>
          <w:szCs w:val="24"/>
          <w:lang w:val="ru-RU"/>
        </w:rPr>
        <w:t xml:space="preserve">для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своих нужд, и копию </w:t>
      </w:r>
      <w:proofErr w:type="gramStart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утвержденного  в</w:t>
      </w:r>
      <w:proofErr w:type="gramEnd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gramStart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двухстороннем  порядке</w:t>
      </w:r>
      <w:proofErr w:type="gramEnd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документа </w:t>
      </w:r>
      <w:proofErr w:type="gramStart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содержащего  внесенное</w:t>
      </w:r>
      <w:proofErr w:type="gramEnd"/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изменение. </w:t>
      </w:r>
    </w:p>
    <w:p w14:paraId="6592F692" w14:textId="42F90279" w:rsidR="006301B7" w:rsidRDefault="008C20A5" w:rsidP="005A4576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Изменения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 w:cs="GHEA Grapalat"/>
          <w:b/>
          <w:bCs/>
          <w:color w:val="000000"/>
          <w:u w:val="single"/>
          <w:lang w:val="ru-RU"/>
        </w:rPr>
        <w:t>возникновения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причина</w:t>
      </w:r>
      <w:r w:rsidRPr="00533529">
        <w:rPr>
          <w:rFonts w:ascii="Courier New" w:hAnsi="Courier New" w:cs="Courier New"/>
          <w:color w:val="000000"/>
          <w:lang w:val="ru-RU"/>
        </w:rPr>
        <w:t> 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N1:</w:t>
      </w:r>
      <w:r w:rsidR="006301B7" w:rsidRPr="006301B7">
        <w:rPr>
          <w:lang w:val="ru-RU"/>
        </w:rPr>
        <w:t xml:space="preserve"> </w:t>
      </w:r>
      <w:r w:rsidR="006301B7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Исходя из подпункта 2 пункта 56 Порядка, утверждённого постановлением Правительства Республики Армения № 526-Н от 04.05.2017 г., а также на основании докладной записки ответственного подразделения от 30 апреля 2026 года, было принято решение снизить цену договора закупки с кодом </w:t>
      </w:r>
      <w:r w:rsidR="006301B7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6301B7" w:rsidRPr="006803E4">
        <w:rPr>
          <w:rFonts w:ascii="GHEA Grapalat" w:eastAsia="Calibri" w:hAnsi="GHEA Grapalat"/>
          <w:b/>
        </w:rPr>
        <w:t>Հ</w:t>
      </w:r>
      <w:r w:rsidR="006301B7">
        <w:rPr>
          <w:rFonts w:ascii="GHEA Grapalat" w:eastAsia="Calibri" w:hAnsi="GHEA Grapalat"/>
          <w:b/>
        </w:rPr>
        <w:t>ՀՓԿ</w:t>
      </w:r>
      <w:r w:rsidR="006301B7">
        <w:rPr>
          <w:rFonts w:ascii="GHEA Grapalat" w:eastAsia="Calibri" w:hAnsi="GHEA Grapalat"/>
          <w:b/>
          <w:lang w:val="af-ZA"/>
        </w:rPr>
        <w:t>–ՄԱ</w:t>
      </w:r>
      <w:r w:rsidR="006301B7" w:rsidRPr="006803E4">
        <w:rPr>
          <w:rFonts w:ascii="GHEA Grapalat" w:eastAsia="Calibri" w:hAnsi="GHEA Grapalat"/>
          <w:b/>
        </w:rPr>
        <w:t>ԾՁԲ</w:t>
      </w:r>
      <w:r w:rsidR="006301B7" w:rsidRPr="0098595A">
        <w:rPr>
          <w:rFonts w:ascii="GHEA Grapalat" w:eastAsia="Calibri" w:hAnsi="GHEA Grapalat"/>
          <w:b/>
          <w:lang w:val="af-ZA"/>
        </w:rPr>
        <w:t>-</w:t>
      </w:r>
      <w:r w:rsidR="006301B7">
        <w:rPr>
          <w:rFonts w:ascii="GHEA Grapalat" w:eastAsia="Calibri" w:hAnsi="GHEA Grapalat"/>
          <w:b/>
          <w:lang w:val="af-ZA"/>
        </w:rPr>
        <w:t>09</w:t>
      </w:r>
      <w:r w:rsidR="006301B7" w:rsidRPr="0098595A">
        <w:rPr>
          <w:rFonts w:ascii="GHEA Grapalat" w:eastAsia="Calibri" w:hAnsi="GHEA Grapalat"/>
          <w:b/>
          <w:lang w:val="af-ZA"/>
        </w:rPr>
        <w:t>/2</w:t>
      </w:r>
      <w:r w:rsidR="006301B7">
        <w:rPr>
          <w:rFonts w:ascii="GHEA Grapalat" w:eastAsia="Calibri" w:hAnsi="GHEA Grapalat"/>
          <w:b/>
          <w:lang w:val="af-ZA"/>
        </w:rPr>
        <w:t>6</w:t>
      </w:r>
      <w:r w:rsidR="006301B7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6301B7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.</w:t>
      </w:r>
    </w:p>
    <w:p w14:paraId="15DE9204" w14:textId="77777777" w:rsidR="006301B7" w:rsidRDefault="008C20A5" w:rsidP="006301B7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301B7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Описание изменения:</w:t>
      </w:r>
      <w:r w:rsidRPr="005A4576">
        <w:rPr>
          <w:rFonts w:ascii="Calibri" w:eastAsia="Times New Roman" w:hAnsi="Calibri" w:cs="Calibri"/>
          <w:sz w:val="24"/>
          <w:szCs w:val="24"/>
          <w:lang w:val="af-ZA" w:eastAsia="ru-RU"/>
        </w:rPr>
        <w:t> </w:t>
      </w:r>
      <w:r w:rsidR="006301B7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Из установленной договором общей стоимости в размере 600 000 (шестьсот тысяч) драмов РА фактическая стоимость оказанных услуг составляет 392 000 (триста девяносто две тысячи) драмов РА, с учётом 8 психологических услуг, стоимость каждой из которых составляет 49 000 (сорок девять тысяч) драмов РА.</w:t>
      </w:r>
    </w:p>
    <w:p w14:paraId="2D28004B" w14:textId="60487178" w:rsidR="008C20A5" w:rsidRPr="006301B7" w:rsidRDefault="008C20A5" w:rsidP="006301B7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Изменения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обоснование N1</w:t>
      </w:r>
      <w:r w:rsidRPr="00533529">
        <w:rPr>
          <w:rFonts w:ascii="GHEA Grapalat" w:hAnsi="GHEA Grapalat"/>
          <w:b/>
          <w:bCs/>
          <w:color w:val="000000"/>
          <w:lang w:val="ru-RU"/>
        </w:rPr>
        <w:t>:</w:t>
      </w:r>
      <w:r w:rsidRPr="00533529">
        <w:rPr>
          <w:rFonts w:ascii="Courier New" w:hAnsi="Courier New" w:cs="Courier New"/>
          <w:color w:val="000000"/>
          <w:lang w:val="ru-RU"/>
        </w:rPr>
        <w:t> 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Пункт </w:t>
      </w:r>
      <w:r w:rsidR="00C81C55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7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.5 и </w:t>
      </w:r>
      <w:r w:rsidR="00C81C55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7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.1</w:t>
      </w:r>
      <w:r w:rsidR="00924A34"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4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proofErr w:type="gramStart"/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>договора</w:t>
      </w:r>
      <w:proofErr w:type="gramEnd"/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Pr="006301B7">
        <w:rPr>
          <w:rFonts w:ascii="GHEA Grapalat" w:eastAsia="Times New Roman" w:hAnsi="GHEA Grapalat" w:cs="Sylfaen" w:hint="eastAsia"/>
          <w:sz w:val="24"/>
          <w:szCs w:val="24"/>
          <w:lang w:val="ru-RU" w:eastAsia="ru-RU"/>
        </w:rPr>
        <w:t>а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Pr="006301B7">
        <w:rPr>
          <w:rFonts w:ascii="GHEA Grapalat" w:eastAsia="Times New Roman" w:hAnsi="GHEA Grapalat" w:cs="Sylfaen" w:hint="eastAsia"/>
          <w:sz w:val="24"/>
          <w:szCs w:val="24"/>
          <w:lang w:val="ru-RU" w:eastAsia="ru-RU"/>
        </w:rPr>
        <w:t>также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Pr="006301B7">
        <w:rPr>
          <w:rFonts w:ascii="GHEA Grapalat" w:eastAsia="Times New Roman" w:hAnsi="GHEA Grapalat" w:cs="Sylfaen" w:hint="eastAsia"/>
          <w:sz w:val="24"/>
          <w:szCs w:val="24"/>
          <w:lang w:val="ru-RU" w:eastAsia="ru-RU"/>
        </w:rPr>
        <w:t>пункт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="006301B7">
        <w:rPr>
          <w:rFonts w:ascii="GHEA Grapalat" w:eastAsia="Times New Roman" w:hAnsi="GHEA Grapalat" w:cs="Sylfaen"/>
          <w:sz w:val="24"/>
          <w:szCs w:val="24"/>
          <w:lang w:val="hy-AM" w:eastAsia="ru-RU"/>
        </w:rPr>
        <w:t>56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Pr="006301B7">
        <w:rPr>
          <w:rFonts w:ascii="GHEA Grapalat" w:eastAsia="Times New Roman" w:hAnsi="GHEA Grapalat" w:cs="Sylfaen" w:hint="eastAsia"/>
          <w:sz w:val="24"/>
          <w:szCs w:val="24"/>
          <w:lang w:val="ru-RU" w:eastAsia="ru-RU"/>
        </w:rPr>
        <w:t>порядка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, </w:t>
      </w:r>
      <w:r w:rsidRPr="006301B7">
        <w:rPr>
          <w:rFonts w:ascii="GHEA Grapalat" w:eastAsia="Times New Roman" w:hAnsi="GHEA Grapalat" w:cs="Sylfaen" w:hint="eastAsia"/>
          <w:sz w:val="24"/>
          <w:szCs w:val="24"/>
          <w:lang w:val="ru-RU" w:eastAsia="ru-RU"/>
        </w:rPr>
        <w:t>утвержденного</w:t>
      </w:r>
      <w:r w:rsidRPr="006301B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Постановлением Правительства Республики Армения № 526-N от 07 мая 2017 года:</w:t>
      </w:r>
    </w:p>
    <w:p w14:paraId="729FFB82" w14:textId="77777777" w:rsidR="008C20A5" w:rsidRPr="00533529" w:rsidRDefault="008C20A5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</w:p>
    <w:p w14:paraId="7E80A841" w14:textId="5119D15B" w:rsidR="008C20A5" w:rsidRPr="00924A34" w:rsidRDefault="00924A34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  <w:r w:rsidRPr="00533529">
        <w:rPr>
          <w:rFonts w:ascii="GHEA Grapalat" w:hAnsi="GHEA Grapalat"/>
          <w:b/>
          <w:szCs w:val="24"/>
          <w:lang w:val="ru-RU" w:bidi="ru-RU"/>
        </w:rPr>
        <w:t xml:space="preserve">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Pr="008C20A5">
        <w:rPr>
          <w:rFonts w:ascii="GHEA Grapalat" w:hAnsi="GHEA Grapalat"/>
          <w:b/>
          <w:szCs w:val="24"/>
          <w:lang w:val="ru-RU" w:bidi="ru-RU"/>
        </w:rPr>
        <w:t xml:space="preserve"> "</w:t>
      </w:r>
      <w:r w:rsidRPr="00924A34">
        <w:rPr>
          <w:rFonts w:ascii="GHEA Grapalat" w:hAnsi="GHEA Grapalat"/>
          <w:b/>
          <w:szCs w:val="24"/>
          <w:lang w:val="ru-RU" w:bidi="ru-RU"/>
        </w:rPr>
        <w:t>.</w:t>
      </w:r>
    </w:p>
    <w:sectPr w:rsidR="008C20A5" w:rsidRPr="00924A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64FA8"/>
    <w:rsid w:val="0009664C"/>
    <w:rsid w:val="001E6A2A"/>
    <w:rsid w:val="001F6307"/>
    <w:rsid w:val="00227626"/>
    <w:rsid w:val="002C1A5A"/>
    <w:rsid w:val="00320FB7"/>
    <w:rsid w:val="00393AB8"/>
    <w:rsid w:val="003D5E72"/>
    <w:rsid w:val="003E2AB0"/>
    <w:rsid w:val="004727B3"/>
    <w:rsid w:val="004C753D"/>
    <w:rsid w:val="004D10ED"/>
    <w:rsid w:val="004E68FC"/>
    <w:rsid w:val="00547E4D"/>
    <w:rsid w:val="005761AD"/>
    <w:rsid w:val="005A4576"/>
    <w:rsid w:val="00602B4D"/>
    <w:rsid w:val="00607F0E"/>
    <w:rsid w:val="00611BC2"/>
    <w:rsid w:val="006301B7"/>
    <w:rsid w:val="00640D02"/>
    <w:rsid w:val="0064282C"/>
    <w:rsid w:val="00664D14"/>
    <w:rsid w:val="00691D63"/>
    <w:rsid w:val="006C5C32"/>
    <w:rsid w:val="00701C0F"/>
    <w:rsid w:val="007569E6"/>
    <w:rsid w:val="0076578E"/>
    <w:rsid w:val="00776737"/>
    <w:rsid w:val="007A6D1F"/>
    <w:rsid w:val="007B3CD5"/>
    <w:rsid w:val="00827899"/>
    <w:rsid w:val="008A7376"/>
    <w:rsid w:val="008C20A5"/>
    <w:rsid w:val="008E5D6E"/>
    <w:rsid w:val="008F3B31"/>
    <w:rsid w:val="00924A34"/>
    <w:rsid w:val="0095040C"/>
    <w:rsid w:val="0098595A"/>
    <w:rsid w:val="009A0774"/>
    <w:rsid w:val="009B46BD"/>
    <w:rsid w:val="00A36358"/>
    <w:rsid w:val="00A43429"/>
    <w:rsid w:val="00AB556C"/>
    <w:rsid w:val="00B91047"/>
    <w:rsid w:val="00BC50B3"/>
    <w:rsid w:val="00C27632"/>
    <w:rsid w:val="00C81C55"/>
    <w:rsid w:val="00C877E2"/>
    <w:rsid w:val="00D151C6"/>
    <w:rsid w:val="00E81848"/>
    <w:rsid w:val="00EC412A"/>
    <w:rsid w:val="00EE4E64"/>
    <w:rsid w:val="00FC697E"/>
    <w:rsid w:val="00FE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5940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39</cp:revision>
  <cp:lastPrinted>2026-05-06T05:46:00Z</cp:lastPrinted>
  <dcterms:created xsi:type="dcterms:W3CDTF">2023-02-17T10:28:00Z</dcterms:created>
  <dcterms:modified xsi:type="dcterms:W3CDTF">2026-05-06T05:47:00Z</dcterms:modified>
</cp:coreProperties>
</file>